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AD95" w14:textId="77777777" w:rsidR="00300D5B" w:rsidRDefault="00300D5B">
      <w:pPr>
        <w:rPr>
          <w:rFonts w:hint="eastAsia"/>
        </w:rPr>
      </w:pPr>
      <w:r>
        <w:rPr>
          <w:rFonts w:hint="eastAsia"/>
        </w:rPr>
        <w:t>yi：谊的拼音与起源</w:t>
      </w:r>
    </w:p>
    <w:p w14:paraId="35B226AA" w14:textId="77777777" w:rsidR="00300D5B" w:rsidRDefault="00300D5B">
      <w:pPr>
        <w:rPr>
          <w:rFonts w:hint="eastAsia"/>
        </w:rPr>
      </w:pPr>
    </w:p>
    <w:p w14:paraId="2DEBA350" w14:textId="77777777" w:rsidR="00300D5B" w:rsidRDefault="00300D5B">
      <w:pPr>
        <w:rPr>
          <w:rFonts w:hint="eastAsia"/>
        </w:rPr>
      </w:pPr>
      <w:r>
        <w:rPr>
          <w:rFonts w:hint="eastAsia"/>
        </w:rPr>
        <w:t>“谊”的拼音是“yi”，它是一个充满深意的汉字，承载着中华文化的丰富内涵。从字形上看，“谊”由“言”和“宜”组成，寓意通过言语表达适宜的情感和关系。这个字最早见于《说文解字》，其本义为“人与人之间的情谊、友谊”。在古代汉语中，“谊”不仅代表了人际交往中的真诚与信任，还延伸出道德规范和社会责任的意义。</w:t>
      </w:r>
    </w:p>
    <w:p w14:paraId="420BCE5A" w14:textId="77777777" w:rsidR="00300D5B" w:rsidRDefault="00300D5B">
      <w:pPr>
        <w:rPr>
          <w:rFonts w:hint="eastAsia"/>
        </w:rPr>
      </w:pPr>
    </w:p>
    <w:p w14:paraId="22DC7DE8" w14:textId="77777777" w:rsidR="00300D5B" w:rsidRDefault="00300D5B">
      <w:pPr>
        <w:rPr>
          <w:rFonts w:hint="eastAsia"/>
        </w:rPr>
      </w:pPr>
    </w:p>
    <w:p w14:paraId="73FD272D" w14:textId="77777777" w:rsidR="00300D5B" w:rsidRDefault="00300D5B">
      <w:pPr>
        <w:rPr>
          <w:rFonts w:hint="eastAsia"/>
        </w:rPr>
      </w:pPr>
      <w:r>
        <w:rPr>
          <w:rFonts w:hint="eastAsia"/>
        </w:rPr>
        <w:t>yi：谊的文化意义</w:t>
      </w:r>
    </w:p>
    <w:p w14:paraId="6FA91C9F" w14:textId="77777777" w:rsidR="00300D5B" w:rsidRDefault="00300D5B">
      <w:pPr>
        <w:rPr>
          <w:rFonts w:hint="eastAsia"/>
        </w:rPr>
      </w:pPr>
    </w:p>
    <w:p w14:paraId="5DF27C78" w14:textId="77777777" w:rsidR="00300D5B" w:rsidRDefault="00300D5B">
      <w:pPr>
        <w:rPr>
          <w:rFonts w:hint="eastAsia"/>
        </w:rPr>
      </w:pPr>
      <w:r>
        <w:rPr>
          <w:rFonts w:hint="eastAsia"/>
        </w:rPr>
        <w:t>在中国传统文化中，“谊”被视为维系社会和谐的重要纽带。无论是家庭成员之间的亲情，还是朋友之间的友情，抑或是君臣、师生等关系中的道义，都离不开“谊”这一核心价值。例如，《论语》中孔子多次提到“信”与“仁”，实际上正是对“谊”的具体化阐释。在古代诗词歌赋中，“谊”也频繁出现，如王勃的名句“海内存知己，天涯若比邻”，就生动地展现了跨越时空的情谊之美。</w:t>
      </w:r>
    </w:p>
    <w:p w14:paraId="59B544C4" w14:textId="77777777" w:rsidR="00300D5B" w:rsidRDefault="00300D5B">
      <w:pPr>
        <w:rPr>
          <w:rFonts w:hint="eastAsia"/>
        </w:rPr>
      </w:pPr>
    </w:p>
    <w:p w14:paraId="3DD1801D" w14:textId="77777777" w:rsidR="00300D5B" w:rsidRDefault="00300D5B">
      <w:pPr>
        <w:rPr>
          <w:rFonts w:hint="eastAsia"/>
        </w:rPr>
      </w:pPr>
    </w:p>
    <w:p w14:paraId="34228EC5" w14:textId="77777777" w:rsidR="00300D5B" w:rsidRDefault="00300D5B">
      <w:pPr>
        <w:rPr>
          <w:rFonts w:hint="eastAsia"/>
        </w:rPr>
      </w:pPr>
      <w:r>
        <w:rPr>
          <w:rFonts w:hint="eastAsia"/>
        </w:rPr>
        <w:t>yi：谊在现代社会的应用</w:t>
      </w:r>
    </w:p>
    <w:p w14:paraId="26E5F037" w14:textId="77777777" w:rsidR="00300D5B" w:rsidRDefault="00300D5B">
      <w:pPr>
        <w:rPr>
          <w:rFonts w:hint="eastAsia"/>
        </w:rPr>
      </w:pPr>
    </w:p>
    <w:p w14:paraId="55E20677" w14:textId="77777777" w:rsidR="00300D5B" w:rsidRDefault="00300D5B">
      <w:pPr>
        <w:rPr>
          <w:rFonts w:hint="eastAsia"/>
        </w:rPr>
      </w:pPr>
      <w:r>
        <w:rPr>
          <w:rFonts w:hint="eastAsia"/>
        </w:rPr>
        <w:t>进入现代社会后，“谊”的内涵得到了进一步拓展。人们常用“友谊”来形容彼此间深厚的情感连接，这种情感超越了血缘和地域的限制，成为全球化时代人类共同追求的精神财富。同时，“谊”也被赋予了更多的现实意义，比如国际间的友好合作被称为“国际友谊”，企业间的诚信往来则体现了商业领域的“谊”。可以说，“谊”已经成为连接个体、群体乃至国家的重要桥梁。</w:t>
      </w:r>
    </w:p>
    <w:p w14:paraId="49505601" w14:textId="77777777" w:rsidR="00300D5B" w:rsidRDefault="00300D5B">
      <w:pPr>
        <w:rPr>
          <w:rFonts w:hint="eastAsia"/>
        </w:rPr>
      </w:pPr>
    </w:p>
    <w:p w14:paraId="680E4F29" w14:textId="77777777" w:rsidR="00300D5B" w:rsidRDefault="00300D5B">
      <w:pPr>
        <w:rPr>
          <w:rFonts w:hint="eastAsia"/>
        </w:rPr>
      </w:pPr>
    </w:p>
    <w:p w14:paraId="7C5A1107" w14:textId="77777777" w:rsidR="00300D5B" w:rsidRDefault="00300D5B">
      <w:pPr>
        <w:rPr>
          <w:rFonts w:hint="eastAsia"/>
        </w:rPr>
      </w:pPr>
      <w:r>
        <w:rPr>
          <w:rFonts w:hint="eastAsia"/>
        </w:rPr>
        <w:t>yi：谊的教育价值</w:t>
      </w:r>
    </w:p>
    <w:p w14:paraId="5486EF2F" w14:textId="77777777" w:rsidR="00300D5B" w:rsidRDefault="00300D5B">
      <w:pPr>
        <w:rPr>
          <w:rFonts w:hint="eastAsia"/>
        </w:rPr>
      </w:pPr>
    </w:p>
    <w:p w14:paraId="369D1007" w14:textId="77777777" w:rsidR="00300D5B" w:rsidRDefault="00300D5B">
      <w:pPr>
        <w:rPr>
          <w:rFonts w:hint="eastAsia"/>
        </w:rPr>
      </w:pPr>
      <w:r>
        <w:rPr>
          <w:rFonts w:hint="eastAsia"/>
        </w:rPr>
        <w:t>在学校教育中，“谊”同样占据重要地位。教师通过引导学生理解并实践“谊”的精神，帮助他们建立健康的人际关系，培养良好的品德修养。例如，在团队活动中，学生们学会互相支持、分享成果，这正是“谊”的体现。而校园内外的各种友谊故事，也为青少年提供了学习榜样，让他们懂得如何用真心换取他人的信任与尊重。</w:t>
      </w:r>
    </w:p>
    <w:p w14:paraId="45D23ABF" w14:textId="77777777" w:rsidR="00300D5B" w:rsidRDefault="00300D5B">
      <w:pPr>
        <w:rPr>
          <w:rFonts w:hint="eastAsia"/>
        </w:rPr>
      </w:pPr>
    </w:p>
    <w:p w14:paraId="6F4E529C" w14:textId="77777777" w:rsidR="00300D5B" w:rsidRDefault="00300D5B">
      <w:pPr>
        <w:rPr>
          <w:rFonts w:hint="eastAsia"/>
        </w:rPr>
      </w:pPr>
    </w:p>
    <w:p w14:paraId="3F57EB9B" w14:textId="77777777" w:rsidR="00300D5B" w:rsidRDefault="00300D5B">
      <w:pPr>
        <w:rPr>
          <w:rFonts w:hint="eastAsia"/>
        </w:rPr>
      </w:pPr>
      <w:r>
        <w:rPr>
          <w:rFonts w:hint="eastAsia"/>
        </w:rPr>
        <w:t>yi：谊的未来展望</w:t>
      </w:r>
    </w:p>
    <w:p w14:paraId="4D24D989" w14:textId="77777777" w:rsidR="00300D5B" w:rsidRDefault="00300D5B">
      <w:pPr>
        <w:rPr>
          <w:rFonts w:hint="eastAsia"/>
        </w:rPr>
      </w:pPr>
    </w:p>
    <w:p w14:paraId="47EAD00F" w14:textId="77777777" w:rsidR="00300D5B" w:rsidRDefault="00300D5B">
      <w:pPr>
        <w:rPr>
          <w:rFonts w:hint="eastAsia"/>
        </w:rPr>
      </w:pPr>
      <w:r>
        <w:rPr>
          <w:rFonts w:hint="eastAsia"/>
        </w:rPr>
        <w:t>随着科技的发展和文化交流的加深，“谊”的概念将更加广泛地应用于虚拟世界和现实生活中。无论是线上社交平台上的互动，还是线下公益活动中的协作，“谊”都将作为一种普世价值继续发挥作用。我们期待未来的社会能够以“谊”为核心，构建一个更加包容、友善的世界，让每个人都能感受到来自他人的温暖与关怀。</w:t>
      </w:r>
    </w:p>
    <w:p w14:paraId="31CF7B31" w14:textId="77777777" w:rsidR="00300D5B" w:rsidRDefault="00300D5B">
      <w:pPr>
        <w:rPr>
          <w:rFonts w:hint="eastAsia"/>
        </w:rPr>
      </w:pPr>
    </w:p>
    <w:p w14:paraId="7DF0D6D6" w14:textId="77777777" w:rsidR="00300D5B" w:rsidRDefault="00300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28478" w14:textId="7FB5D672" w:rsidR="00B959D3" w:rsidRDefault="00B959D3"/>
    <w:sectPr w:rsidR="00B95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D3"/>
    <w:rsid w:val="00300D5B"/>
    <w:rsid w:val="00B34D22"/>
    <w:rsid w:val="00B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110CF-BA6A-44B3-B617-8C88CF97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